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FFCB3" w14:textId="77777777" w:rsidR="00F41F6F" w:rsidRPr="00F41F6F" w:rsidRDefault="00F41F6F" w:rsidP="00C77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19AE2ADC" w14:textId="77777777" w:rsidR="00F41F6F" w:rsidRPr="00F41F6F" w:rsidRDefault="00F41F6F" w:rsidP="00C77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49AEE681" w14:textId="77777777" w:rsidR="00F41F6F" w:rsidRPr="00F41F6F" w:rsidRDefault="00F41F6F" w:rsidP="00C77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55CDBFA0" w14:textId="77777777" w:rsidR="00F41F6F" w:rsidRPr="00F41F6F" w:rsidRDefault="00F41F6F" w:rsidP="00C77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513D3205" w14:textId="77777777" w:rsidR="00F41F6F" w:rsidRPr="00F41F6F" w:rsidRDefault="00F41F6F" w:rsidP="00C77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33B4BBF0" w14:textId="77777777" w:rsidR="00F41F6F" w:rsidRPr="00F41F6F" w:rsidRDefault="00F41F6F" w:rsidP="00C77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379AC306" w14:textId="77777777" w:rsidR="00F41F6F" w:rsidRPr="00F41F6F" w:rsidRDefault="00F41F6F" w:rsidP="00C77D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738990B" w14:textId="07B19F07" w:rsidR="00127225" w:rsidRPr="00820A91" w:rsidRDefault="00C77D3C" w:rsidP="00C77D3C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13.03.</w:t>
      </w:r>
      <w:r w:rsidR="00CB143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202</w:t>
      </w:r>
      <w:r w:rsidR="00E566C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6</w:t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№ </w:t>
      </w:r>
      <w:r w:rsidR="002D2047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735</w:t>
      </w:r>
    </w:p>
    <w:p w14:paraId="615408FF" w14:textId="77777777" w:rsidR="009A404C" w:rsidRDefault="009A404C" w:rsidP="00C77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E9FBD8" w14:textId="77777777" w:rsidR="00216278" w:rsidRDefault="00216278" w:rsidP="00C77D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внесении изменений в решение </w:t>
      </w:r>
    </w:p>
    <w:p w14:paraId="7E6F8C2B" w14:textId="77777777" w:rsidR="00216278" w:rsidRDefault="00216278" w:rsidP="00C77D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Думы Ханты-Мансийского района</w:t>
      </w:r>
    </w:p>
    <w:p w14:paraId="186153D2" w14:textId="77777777" w:rsidR="00216278" w:rsidRDefault="00216278" w:rsidP="00C77D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20.12.2013 № 313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Об утверждении </w:t>
      </w:r>
    </w:p>
    <w:p w14:paraId="68D95F0D" w14:textId="3C5A7E83" w:rsidR="00216278" w:rsidRDefault="00216278" w:rsidP="00C77D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Положения о </w:t>
      </w:r>
      <w:r w:rsidR="00E44BC1"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 xml:space="preserve">епартаменте строительства, </w:t>
      </w:r>
    </w:p>
    <w:p w14:paraId="762065AA" w14:textId="77777777" w:rsidR="00216278" w:rsidRDefault="00216278" w:rsidP="00C77D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архитектуры 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жилищно-коммунального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53E912D5" w14:textId="6DB3C1BE" w:rsidR="00216278" w:rsidRDefault="00216278" w:rsidP="00C77D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хозяйства </w:t>
      </w:r>
      <w:r w:rsidR="00986F04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дминистрации Ханты-</w:t>
      </w:r>
    </w:p>
    <w:p w14:paraId="2F845AC2" w14:textId="77777777" w:rsidR="00216278" w:rsidRDefault="00216278" w:rsidP="00C77D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Мансийского района</w:t>
      </w:r>
      <w:r>
        <w:rPr>
          <w:rFonts w:ascii="Times New Roman" w:hAnsi="Times New Roman"/>
          <w:sz w:val="28"/>
          <w:szCs w:val="28"/>
        </w:rPr>
        <w:t>»</w:t>
      </w:r>
    </w:p>
    <w:p w14:paraId="039A951A" w14:textId="77777777" w:rsidR="00216278" w:rsidRDefault="00216278" w:rsidP="00C77D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56CB01" w14:textId="58FF6D9E" w:rsidR="00216278" w:rsidRDefault="00216278" w:rsidP="00C77D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Ханты-Мансийского района в соответствие с действующим законодательством Российской Федерации, руководствуясь </w:t>
      </w:r>
      <w:r w:rsidR="00232AB6">
        <w:rPr>
          <w:rFonts w:ascii="Times New Roman" w:hAnsi="Times New Roman"/>
          <w:sz w:val="28"/>
          <w:szCs w:val="28"/>
        </w:rPr>
        <w:t>частью 8 статьи 26</w:t>
      </w:r>
      <w:r w:rsidR="00E91647">
        <w:rPr>
          <w:rFonts w:ascii="Times New Roman" w:hAnsi="Times New Roman"/>
          <w:sz w:val="28"/>
          <w:szCs w:val="28"/>
        </w:rPr>
        <w:t>, частью 1 статьи 31</w:t>
      </w:r>
      <w:r>
        <w:rPr>
          <w:rFonts w:ascii="Times New Roman" w:hAnsi="Times New Roman"/>
          <w:color w:val="000000"/>
          <w:sz w:val="28"/>
          <w:szCs w:val="28"/>
        </w:rPr>
        <w:t xml:space="preserve"> Устава Ханты-Мансийского района,</w:t>
      </w:r>
    </w:p>
    <w:p w14:paraId="08B6C6EC" w14:textId="77777777" w:rsidR="00216278" w:rsidRDefault="00216278" w:rsidP="00C77D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6FA123D" w14:textId="77777777" w:rsidR="00216278" w:rsidRDefault="00216278" w:rsidP="00C77D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Дума Ханты-Мансийского района</w:t>
      </w:r>
    </w:p>
    <w:p w14:paraId="229AAB71" w14:textId="77777777" w:rsidR="00216278" w:rsidRDefault="00216278" w:rsidP="00C77D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AFDC81" w14:textId="111D8A9B" w:rsidR="00216278" w:rsidRDefault="00216278" w:rsidP="00C77D3C">
      <w:pPr>
        <w:widowControl w:val="0"/>
        <w:tabs>
          <w:tab w:val="left" w:pos="2550"/>
          <w:tab w:val="center" w:pos="51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РЕШИЛА:</w:t>
      </w:r>
    </w:p>
    <w:p w14:paraId="4FAAFB28" w14:textId="77777777" w:rsidR="00216278" w:rsidRDefault="00216278" w:rsidP="00C77D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D29DD" w14:textId="363E6492" w:rsidR="00E25F66" w:rsidRPr="00B56779" w:rsidRDefault="00216278" w:rsidP="00C77D3C">
      <w:pPr>
        <w:widowControl w:val="0"/>
        <w:numPr>
          <w:ilvl w:val="0"/>
          <w:numId w:val="2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6779">
        <w:rPr>
          <w:rFonts w:ascii="Times New Roman CYR" w:hAnsi="Times New Roman CYR" w:cs="Times New Roman CYR"/>
          <w:sz w:val="28"/>
          <w:szCs w:val="28"/>
        </w:rPr>
        <w:t xml:space="preserve">Внести в решение Думы Ханты-Мансийского района от 20.12.2013 № 313 </w:t>
      </w:r>
      <w:r w:rsidRPr="00B56779">
        <w:rPr>
          <w:rFonts w:ascii="Times New Roman" w:hAnsi="Times New Roman"/>
          <w:sz w:val="28"/>
          <w:szCs w:val="28"/>
        </w:rPr>
        <w:t>«</w:t>
      </w:r>
      <w:r w:rsidRPr="00B56779">
        <w:rPr>
          <w:rFonts w:ascii="Times New Roman CYR" w:hAnsi="Times New Roman CYR" w:cs="Times New Roman CYR"/>
          <w:sz w:val="28"/>
          <w:szCs w:val="28"/>
        </w:rPr>
        <w:t xml:space="preserve">Об утверждении Положения о </w:t>
      </w:r>
      <w:r w:rsidR="00E44BC1" w:rsidRPr="00B56779">
        <w:rPr>
          <w:rFonts w:ascii="Times New Roman CYR" w:hAnsi="Times New Roman CYR" w:cs="Times New Roman CYR"/>
          <w:sz w:val="28"/>
          <w:szCs w:val="28"/>
        </w:rPr>
        <w:t>Д</w:t>
      </w:r>
      <w:r w:rsidRPr="00B56779">
        <w:rPr>
          <w:rFonts w:ascii="Times New Roman CYR" w:hAnsi="Times New Roman CYR" w:cs="Times New Roman CYR"/>
          <w:sz w:val="28"/>
          <w:szCs w:val="28"/>
        </w:rPr>
        <w:t xml:space="preserve">епартаменте строительства, архитектуры и жилищно-коммунального хозяйства </w:t>
      </w:r>
      <w:r w:rsidR="00986F04" w:rsidRPr="00B56779">
        <w:rPr>
          <w:rFonts w:ascii="Times New Roman CYR" w:hAnsi="Times New Roman CYR" w:cs="Times New Roman CYR"/>
          <w:sz w:val="28"/>
          <w:szCs w:val="28"/>
        </w:rPr>
        <w:t>А</w:t>
      </w:r>
      <w:r w:rsidRPr="00B56779">
        <w:rPr>
          <w:rFonts w:ascii="Times New Roman CYR" w:hAnsi="Times New Roman CYR" w:cs="Times New Roman CYR"/>
          <w:sz w:val="28"/>
          <w:szCs w:val="28"/>
        </w:rPr>
        <w:t xml:space="preserve">дминистрации Ханты-Мансийского </w:t>
      </w:r>
      <w:r w:rsidRPr="00B56779">
        <w:rPr>
          <w:rFonts w:ascii="Times New Roman" w:hAnsi="Times New Roman"/>
          <w:sz w:val="28"/>
          <w:szCs w:val="28"/>
        </w:rPr>
        <w:t>района»</w:t>
      </w:r>
      <w:r w:rsidR="00D22FB1" w:rsidRPr="00B56779">
        <w:rPr>
          <w:rFonts w:ascii="Times New Roman" w:hAnsi="Times New Roman"/>
          <w:sz w:val="28"/>
          <w:szCs w:val="28"/>
        </w:rPr>
        <w:t xml:space="preserve"> </w:t>
      </w:r>
      <w:r w:rsidR="00743D4D">
        <w:rPr>
          <w:rFonts w:ascii="Times New Roman" w:hAnsi="Times New Roman"/>
          <w:sz w:val="28"/>
          <w:szCs w:val="28"/>
        </w:rPr>
        <w:t xml:space="preserve">изменения, </w:t>
      </w:r>
      <w:r w:rsidR="00B56779" w:rsidRPr="00B56779">
        <w:rPr>
          <w:rFonts w:ascii="Times New Roman" w:hAnsi="Times New Roman"/>
          <w:sz w:val="28"/>
          <w:szCs w:val="28"/>
        </w:rPr>
        <w:t xml:space="preserve">признав </w:t>
      </w:r>
      <w:r w:rsidR="00B56779">
        <w:rPr>
          <w:rFonts w:ascii="Times New Roman" w:hAnsi="Times New Roman"/>
          <w:sz w:val="28"/>
          <w:szCs w:val="28"/>
        </w:rPr>
        <w:t>а</w:t>
      </w:r>
      <w:r w:rsidR="00B86045" w:rsidRPr="00B56779">
        <w:rPr>
          <w:rFonts w:ascii="Times New Roman" w:hAnsi="Times New Roman"/>
          <w:sz w:val="28"/>
          <w:szCs w:val="28"/>
        </w:rPr>
        <w:t xml:space="preserve">бзац </w:t>
      </w:r>
      <w:r w:rsidR="003A5AFA" w:rsidRPr="00B56779">
        <w:rPr>
          <w:rFonts w:ascii="Times New Roman" w:hAnsi="Times New Roman"/>
          <w:sz w:val="28"/>
          <w:szCs w:val="28"/>
        </w:rPr>
        <w:t>второй</w:t>
      </w:r>
      <w:r w:rsidR="00B86045" w:rsidRPr="00B56779">
        <w:rPr>
          <w:rFonts w:ascii="Times New Roman" w:hAnsi="Times New Roman"/>
          <w:sz w:val="28"/>
          <w:szCs w:val="28"/>
        </w:rPr>
        <w:t xml:space="preserve"> п</w:t>
      </w:r>
      <w:r w:rsidR="005F192F" w:rsidRPr="00B56779">
        <w:rPr>
          <w:rFonts w:ascii="Times New Roman" w:hAnsi="Times New Roman"/>
          <w:sz w:val="28"/>
          <w:szCs w:val="28"/>
        </w:rPr>
        <w:t>одпункт</w:t>
      </w:r>
      <w:r w:rsidR="00B86045" w:rsidRPr="00B56779">
        <w:rPr>
          <w:rFonts w:ascii="Times New Roman" w:hAnsi="Times New Roman"/>
          <w:sz w:val="28"/>
          <w:szCs w:val="28"/>
        </w:rPr>
        <w:t>а</w:t>
      </w:r>
      <w:r w:rsidR="00EB2120" w:rsidRPr="00B56779">
        <w:rPr>
          <w:rFonts w:ascii="Times New Roman" w:hAnsi="Times New Roman"/>
          <w:sz w:val="28"/>
          <w:szCs w:val="28"/>
        </w:rPr>
        <w:t xml:space="preserve"> </w:t>
      </w:r>
      <w:r w:rsidR="00CD5DEA" w:rsidRPr="00B56779">
        <w:rPr>
          <w:rFonts w:ascii="Times New Roman" w:hAnsi="Times New Roman"/>
          <w:sz w:val="28"/>
          <w:szCs w:val="28"/>
        </w:rPr>
        <w:t>5.</w:t>
      </w:r>
      <w:r w:rsidR="00E566CD" w:rsidRPr="00B56779">
        <w:rPr>
          <w:rFonts w:ascii="Times New Roman" w:hAnsi="Times New Roman"/>
          <w:sz w:val="28"/>
          <w:szCs w:val="28"/>
        </w:rPr>
        <w:t>4</w:t>
      </w:r>
      <w:r w:rsidR="00B928EB">
        <w:rPr>
          <w:rFonts w:ascii="Times New Roman" w:hAnsi="Times New Roman"/>
          <w:sz w:val="28"/>
          <w:szCs w:val="28"/>
        </w:rPr>
        <w:t>6</w:t>
      </w:r>
      <w:r w:rsidR="00CD5DEA" w:rsidRPr="00B56779">
        <w:rPr>
          <w:rFonts w:ascii="Times New Roman" w:hAnsi="Times New Roman"/>
          <w:sz w:val="28"/>
          <w:szCs w:val="28"/>
        </w:rPr>
        <w:t xml:space="preserve"> </w:t>
      </w:r>
      <w:r w:rsidR="005F192F" w:rsidRPr="00B56779">
        <w:rPr>
          <w:rFonts w:ascii="Times New Roman" w:hAnsi="Times New Roman"/>
          <w:sz w:val="28"/>
          <w:szCs w:val="28"/>
        </w:rPr>
        <w:t xml:space="preserve">пункта 5 </w:t>
      </w:r>
      <w:r w:rsidR="0000040C" w:rsidRPr="00B56779">
        <w:rPr>
          <w:rFonts w:ascii="Times New Roman" w:hAnsi="Times New Roman"/>
          <w:sz w:val="28"/>
          <w:szCs w:val="28"/>
        </w:rPr>
        <w:t xml:space="preserve">главы 2 </w:t>
      </w:r>
      <w:r w:rsidR="00CD5DEA" w:rsidRPr="00B56779">
        <w:rPr>
          <w:rFonts w:ascii="Times New Roman" w:hAnsi="Times New Roman"/>
          <w:sz w:val="28"/>
          <w:szCs w:val="28"/>
        </w:rPr>
        <w:t xml:space="preserve">приложения к </w:t>
      </w:r>
      <w:r w:rsidR="00C707F1">
        <w:rPr>
          <w:rFonts w:ascii="Times New Roman" w:hAnsi="Times New Roman"/>
          <w:sz w:val="28"/>
          <w:szCs w:val="28"/>
        </w:rPr>
        <w:t xml:space="preserve">нему </w:t>
      </w:r>
      <w:bookmarkStart w:id="0" w:name="_Hlk180600337"/>
      <w:r w:rsidR="00B86045" w:rsidRPr="00B56779">
        <w:rPr>
          <w:rFonts w:ascii="Times New Roman" w:hAnsi="Times New Roman"/>
          <w:sz w:val="28"/>
          <w:szCs w:val="28"/>
        </w:rPr>
        <w:t>утратившим силу.</w:t>
      </w:r>
      <w:r w:rsidR="00B65D24" w:rsidRPr="00B56779"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36727840" w14:textId="0EFA9823" w:rsidR="009D4050" w:rsidRPr="00CC4CF6" w:rsidRDefault="009D4050" w:rsidP="00C77D3C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CF6">
        <w:rPr>
          <w:rFonts w:ascii="Times New Roman" w:hAnsi="Times New Roman"/>
          <w:sz w:val="28"/>
          <w:szCs w:val="28"/>
        </w:rPr>
        <w:t>2.</w:t>
      </w:r>
      <w:r w:rsidRPr="00CC4CF6">
        <w:rPr>
          <w:rFonts w:ascii="Times New Roman" w:hAnsi="Times New Roman"/>
          <w:sz w:val="28"/>
          <w:szCs w:val="28"/>
        </w:rPr>
        <w:tab/>
      </w:r>
      <w:r w:rsidRPr="00CC4CF6">
        <w:rPr>
          <w:rFonts w:ascii="Times New Roman CYR" w:hAnsi="Times New Roman CYR" w:cs="Times New Roman CYR"/>
          <w:sz w:val="28"/>
          <w:szCs w:val="28"/>
        </w:rPr>
        <w:t>Настоящее решение вступает в силу после его официального опубликования</w:t>
      </w:r>
      <w:r w:rsidRPr="00CC4CF6">
        <w:rPr>
          <w:rFonts w:ascii="Times New Roman" w:hAnsi="Times New Roman"/>
          <w:sz w:val="28"/>
          <w:szCs w:val="28"/>
        </w:rPr>
        <w:t>.</w:t>
      </w:r>
    </w:p>
    <w:p w14:paraId="7020A901" w14:textId="77777777" w:rsidR="00B627E1" w:rsidRDefault="00B627E1" w:rsidP="00C77D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3548B1" w14:textId="77777777" w:rsidR="00C77D3C" w:rsidRDefault="00C77D3C" w:rsidP="00C77D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C77D3C" w:rsidRPr="00C77D3C" w14:paraId="5AEDF1AF" w14:textId="77777777" w:rsidTr="003E0AD8">
        <w:tc>
          <w:tcPr>
            <w:tcW w:w="5920" w:type="dxa"/>
            <w:shd w:val="clear" w:color="auto" w:fill="auto"/>
          </w:tcPr>
          <w:p w14:paraId="732EE6D7" w14:textId="77777777" w:rsidR="00C77D3C" w:rsidRPr="00C77D3C" w:rsidRDefault="00C77D3C" w:rsidP="00C77D3C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7D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Думы</w:t>
            </w:r>
          </w:p>
          <w:p w14:paraId="695ACD59" w14:textId="77777777" w:rsidR="00C77D3C" w:rsidRPr="00C77D3C" w:rsidRDefault="00C77D3C" w:rsidP="00C77D3C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7D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Ханты-Мансийского района</w:t>
            </w:r>
          </w:p>
          <w:p w14:paraId="5B84CA4A" w14:textId="442E941A" w:rsidR="00C77D3C" w:rsidRPr="00C77D3C" w:rsidRDefault="00C77D3C" w:rsidP="00C77D3C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7D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Е.А. Данилова</w:t>
            </w:r>
          </w:p>
          <w:p w14:paraId="1051557F" w14:textId="45856BDF" w:rsidR="00C77D3C" w:rsidRPr="00C77D3C" w:rsidRDefault="002D2047" w:rsidP="00C77D3C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13.03.2026</w:t>
            </w:r>
          </w:p>
        </w:tc>
        <w:tc>
          <w:tcPr>
            <w:tcW w:w="3935" w:type="dxa"/>
            <w:shd w:val="clear" w:color="auto" w:fill="auto"/>
          </w:tcPr>
          <w:p w14:paraId="1B49B019" w14:textId="77777777" w:rsidR="00C77D3C" w:rsidRPr="00C77D3C" w:rsidRDefault="00C77D3C" w:rsidP="00C77D3C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7D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</w:t>
            </w:r>
          </w:p>
          <w:p w14:paraId="74F56314" w14:textId="77777777" w:rsidR="00C77D3C" w:rsidRPr="00C77D3C" w:rsidRDefault="00C77D3C" w:rsidP="00C77D3C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7D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Ханты-Мансийского района</w:t>
            </w:r>
          </w:p>
          <w:p w14:paraId="04E6F8B8" w14:textId="2A8820EE" w:rsidR="00C77D3C" w:rsidRPr="00C77D3C" w:rsidRDefault="00C77D3C" w:rsidP="00C77D3C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7D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К.Р. </w:t>
            </w:r>
            <w:proofErr w:type="spellStart"/>
            <w:r w:rsidRPr="00C77D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Минулин</w:t>
            </w:r>
            <w:proofErr w:type="spellEnd"/>
          </w:p>
          <w:p w14:paraId="2BE06776" w14:textId="721C834D" w:rsidR="00C77D3C" w:rsidRPr="00C77D3C" w:rsidRDefault="002D2047" w:rsidP="00C77D3C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18.03.2026</w:t>
            </w:r>
            <w:bookmarkStart w:id="1" w:name="_GoBack"/>
            <w:bookmarkEnd w:id="1"/>
          </w:p>
        </w:tc>
      </w:tr>
    </w:tbl>
    <w:p w14:paraId="7FCCCBD1" w14:textId="77777777" w:rsidR="00C77D3C" w:rsidRDefault="00C77D3C" w:rsidP="00C77D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C77D3C" w:rsidSect="00C77D3C">
      <w:footerReference w:type="default" r:id="rId8"/>
      <w:pgSz w:w="11905" w:h="16838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13F70" w14:textId="77777777" w:rsidR="0013392C" w:rsidRDefault="0013392C" w:rsidP="002B7CB7">
      <w:pPr>
        <w:spacing w:after="0" w:line="240" w:lineRule="auto"/>
      </w:pPr>
      <w:r>
        <w:separator/>
      </w:r>
    </w:p>
  </w:endnote>
  <w:endnote w:type="continuationSeparator" w:id="0">
    <w:p w14:paraId="3AEA766F" w14:textId="77777777" w:rsidR="0013392C" w:rsidRDefault="0013392C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9670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62B590C" w14:textId="77777777" w:rsidR="002B7CB7" w:rsidRPr="00216278" w:rsidRDefault="002B7CB7">
        <w:pPr>
          <w:pStyle w:val="a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162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62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62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6F0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162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F223B" w14:textId="77777777" w:rsidR="0013392C" w:rsidRDefault="0013392C" w:rsidP="002B7CB7">
      <w:pPr>
        <w:spacing w:after="0" w:line="240" w:lineRule="auto"/>
      </w:pPr>
      <w:r>
        <w:separator/>
      </w:r>
    </w:p>
  </w:footnote>
  <w:footnote w:type="continuationSeparator" w:id="0">
    <w:p w14:paraId="330EB9D1" w14:textId="77777777" w:rsidR="0013392C" w:rsidRDefault="0013392C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30EF"/>
    <w:multiLevelType w:val="hybridMultilevel"/>
    <w:tmpl w:val="B51CA35E"/>
    <w:lvl w:ilvl="0" w:tplc="01683B98">
      <w:start w:val="1"/>
      <w:numFmt w:val="decimal"/>
      <w:lvlText w:val="%1)"/>
      <w:lvlJc w:val="left"/>
      <w:pPr>
        <w:ind w:left="1804" w:hanging="10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E80499"/>
    <w:multiLevelType w:val="hybridMultilevel"/>
    <w:tmpl w:val="9BE4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D421F"/>
    <w:multiLevelType w:val="hybridMultilevel"/>
    <w:tmpl w:val="D14A7A66"/>
    <w:lvl w:ilvl="0" w:tplc="2BB650F2">
      <w:start w:val="1"/>
      <w:numFmt w:val="decimal"/>
      <w:lvlText w:val="%1)"/>
      <w:lvlJc w:val="left"/>
      <w:pPr>
        <w:ind w:left="750" w:hanging="39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44422"/>
    <w:multiLevelType w:val="hybridMultilevel"/>
    <w:tmpl w:val="BE66D6DA"/>
    <w:lvl w:ilvl="0" w:tplc="99F6EB7E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12F3D1F"/>
    <w:multiLevelType w:val="multilevel"/>
    <w:tmpl w:val="9E48BA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2A4A1EB8"/>
    <w:multiLevelType w:val="hybridMultilevel"/>
    <w:tmpl w:val="BE66D6DA"/>
    <w:lvl w:ilvl="0" w:tplc="99F6EB7E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D07316"/>
    <w:multiLevelType w:val="hybridMultilevel"/>
    <w:tmpl w:val="D31A4D8C"/>
    <w:lvl w:ilvl="0" w:tplc="BE601AF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0F5691E"/>
    <w:multiLevelType w:val="hybridMultilevel"/>
    <w:tmpl w:val="3CEEBFB6"/>
    <w:lvl w:ilvl="0" w:tplc="D68A0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269A9"/>
    <w:multiLevelType w:val="hybridMultilevel"/>
    <w:tmpl w:val="7C70618C"/>
    <w:lvl w:ilvl="0" w:tplc="EC10AC8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BFF6E17"/>
    <w:multiLevelType w:val="hybridMultilevel"/>
    <w:tmpl w:val="4F76DB9A"/>
    <w:lvl w:ilvl="0" w:tplc="AE4C268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F94EE6"/>
    <w:multiLevelType w:val="hybridMultilevel"/>
    <w:tmpl w:val="5C00D87C"/>
    <w:lvl w:ilvl="0" w:tplc="006C7D5A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755A75"/>
    <w:multiLevelType w:val="hybridMultilevel"/>
    <w:tmpl w:val="BE66D6DA"/>
    <w:lvl w:ilvl="0" w:tplc="99F6EB7E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B3D3D"/>
    <w:multiLevelType w:val="hybridMultilevel"/>
    <w:tmpl w:val="726ACE34"/>
    <w:lvl w:ilvl="0" w:tplc="2B3CF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19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0">
    <w:nsid w:val="5DA55582"/>
    <w:multiLevelType w:val="multilevel"/>
    <w:tmpl w:val="9E48BA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6A5508"/>
    <w:multiLevelType w:val="multilevel"/>
    <w:tmpl w:val="999EDAC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3">
    <w:nsid w:val="626B74DA"/>
    <w:multiLevelType w:val="hybridMultilevel"/>
    <w:tmpl w:val="685E3642"/>
    <w:lvl w:ilvl="0" w:tplc="E7D2F21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0762B43"/>
    <w:multiLevelType w:val="hybridMultilevel"/>
    <w:tmpl w:val="9A8A3954"/>
    <w:lvl w:ilvl="0" w:tplc="0C8A4C46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6"/>
  </w:num>
  <w:num w:numId="8">
    <w:abstractNumId w:val="11"/>
  </w:num>
  <w:num w:numId="9">
    <w:abstractNumId w:val="12"/>
  </w:num>
  <w:num w:numId="10">
    <w:abstractNumId w:val="17"/>
  </w:num>
  <w:num w:numId="11">
    <w:abstractNumId w:val="2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3"/>
  </w:num>
  <w:num w:numId="17">
    <w:abstractNumId w:val="20"/>
  </w:num>
  <w:num w:numId="18">
    <w:abstractNumId w:val="24"/>
  </w:num>
  <w:num w:numId="19">
    <w:abstractNumId w:val="15"/>
  </w:num>
  <w:num w:numId="20">
    <w:abstractNumId w:val="5"/>
  </w:num>
  <w:num w:numId="21">
    <w:abstractNumId w:val="7"/>
  </w:num>
  <w:num w:numId="22">
    <w:abstractNumId w:val="6"/>
  </w:num>
  <w:num w:numId="23">
    <w:abstractNumId w:val="22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F"/>
    <w:rsid w:val="0000040C"/>
    <w:rsid w:val="00007670"/>
    <w:rsid w:val="000150A5"/>
    <w:rsid w:val="000164F8"/>
    <w:rsid w:val="00017376"/>
    <w:rsid w:val="000208F6"/>
    <w:rsid w:val="00023D2B"/>
    <w:rsid w:val="000250A8"/>
    <w:rsid w:val="00037BD8"/>
    <w:rsid w:val="00040070"/>
    <w:rsid w:val="00040617"/>
    <w:rsid w:val="00042979"/>
    <w:rsid w:val="00046ABC"/>
    <w:rsid w:val="00084BE3"/>
    <w:rsid w:val="0008622B"/>
    <w:rsid w:val="00096A49"/>
    <w:rsid w:val="00097FD5"/>
    <w:rsid w:val="000A0E87"/>
    <w:rsid w:val="000B1E40"/>
    <w:rsid w:val="000B5217"/>
    <w:rsid w:val="000B596F"/>
    <w:rsid w:val="000C27E4"/>
    <w:rsid w:val="000D74EA"/>
    <w:rsid w:val="000E2910"/>
    <w:rsid w:val="000F2A1B"/>
    <w:rsid w:val="000F785F"/>
    <w:rsid w:val="00103B7D"/>
    <w:rsid w:val="0011251A"/>
    <w:rsid w:val="00121289"/>
    <w:rsid w:val="00127225"/>
    <w:rsid w:val="00132628"/>
    <w:rsid w:val="0013392C"/>
    <w:rsid w:val="00136E64"/>
    <w:rsid w:val="00155ED0"/>
    <w:rsid w:val="001728D4"/>
    <w:rsid w:val="001815EA"/>
    <w:rsid w:val="00186D42"/>
    <w:rsid w:val="0019791B"/>
    <w:rsid w:val="001C21EA"/>
    <w:rsid w:val="001E1978"/>
    <w:rsid w:val="001E364F"/>
    <w:rsid w:val="00212CF8"/>
    <w:rsid w:val="00212ED4"/>
    <w:rsid w:val="00214010"/>
    <w:rsid w:val="002157CD"/>
    <w:rsid w:val="00216278"/>
    <w:rsid w:val="00232AB6"/>
    <w:rsid w:val="00243584"/>
    <w:rsid w:val="002471F7"/>
    <w:rsid w:val="00252F63"/>
    <w:rsid w:val="002536A6"/>
    <w:rsid w:val="00275AFB"/>
    <w:rsid w:val="00277570"/>
    <w:rsid w:val="00280A2F"/>
    <w:rsid w:val="0028229E"/>
    <w:rsid w:val="00282BC1"/>
    <w:rsid w:val="00286911"/>
    <w:rsid w:val="002A6DFA"/>
    <w:rsid w:val="002B7CB7"/>
    <w:rsid w:val="002D2047"/>
    <w:rsid w:val="002E42E5"/>
    <w:rsid w:val="002F0D4E"/>
    <w:rsid w:val="002F5CF9"/>
    <w:rsid w:val="0030075E"/>
    <w:rsid w:val="00310117"/>
    <w:rsid w:val="00310594"/>
    <w:rsid w:val="0031091F"/>
    <w:rsid w:val="00341981"/>
    <w:rsid w:val="00342B2C"/>
    <w:rsid w:val="003519FB"/>
    <w:rsid w:val="00354C8B"/>
    <w:rsid w:val="00355D86"/>
    <w:rsid w:val="0037040C"/>
    <w:rsid w:val="00375E4F"/>
    <w:rsid w:val="003A0192"/>
    <w:rsid w:val="003A56B2"/>
    <w:rsid w:val="003A5AFA"/>
    <w:rsid w:val="003B405B"/>
    <w:rsid w:val="003C5775"/>
    <w:rsid w:val="003C7BD0"/>
    <w:rsid w:val="003D2994"/>
    <w:rsid w:val="003D467C"/>
    <w:rsid w:val="003E1F7F"/>
    <w:rsid w:val="003F1B75"/>
    <w:rsid w:val="003F474D"/>
    <w:rsid w:val="003F6C11"/>
    <w:rsid w:val="0040404E"/>
    <w:rsid w:val="00406F8C"/>
    <w:rsid w:val="004176BD"/>
    <w:rsid w:val="004176DF"/>
    <w:rsid w:val="0043383B"/>
    <w:rsid w:val="0046609F"/>
    <w:rsid w:val="004713C0"/>
    <w:rsid w:val="00472B29"/>
    <w:rsid w:val="00485050"/>
    <w:rsid w:val="00492F15"/>
    <w:rsid w:val="004A1ACC"/>
    <w:rsid w:val="004A1E9D"/>
    <w:rsid w:val="004A607F"/>
    <w:rsid w:val="004A6B13"/>
    <w:rsid w:val="004C2C46"/>
    <w:rsid w:val="004C583A"/>
    <w:rsid w:val="004D5D8C"/>
    <w:rsid w:val="004D6A07"/>
    <w:rsid w:val="004F3E35"/>
    <w:rsid w:val="004F4549"/>
    <w:rsid w:val="00515689"/>
    <w:rsid w:val="00515D00"/>
    <w:rsid w:val="0051663D"/>
    <w:rsid w:val="00525DD3"/>
    <w:rsid w:val="005268E3"/>
    <w:rsid w:val="00531B45"/>
    <w:rsid w:val="005537BD"/>
    <w:rsid w:val="0055588A"/>
    <w:rsid w:val="005562BD"/>
    <w:rsid w:val="00564C34"/>
    <w:rsid w:val="00574B18"/>
    <w:rsid w:val="00577B80"/>
    <w:rsid w:val="00581ED1"/>
    <w:rsid w:val="00582DF7"/>
    <w:rsid w:val="00584AC4"/>
    <w:rsid w:val="00586636"/>
    <w:rsid w:val="005868B4"/>
    <w:rsid w:val="0058762E"/>
    <w:rsid w:val="0059386E"/>
    <w:rsid w:val="005A34FE"/>
    <w:rsid w:val="005A36E0"/>
    <w:rsid w:val="005B00D4"/>
    <w:rsid w:val="005D57D5"/>
    <w:rsid w:val="005E2C2C"/>
    <w:rsid w:val="005E4203"/>
    <w:rsid w:val="005F1717"/>
    <w:rsid w:val="005F192F"/>
    <w:rsid w:val="005F4F5A"/>
    <w:rsid w:val="005F7E1C"/>
    <w:rsid w:val="00600527"/>
    <w:rsid w:val="00637DC7"/>
    <w:rsid w:val="0066179B"/>
    <w:rsid w:val="0066353F"/>
    <w:rsid w:val="00674747"/>
    <w:rsid w:val="0067540C"/>
    <w:rsid w:val="00682645"/>
    <w:rsid w:val="00683391"/>
    <w:rsid w:val="006855F2"/>
    <w:rsid w:val="00686306"/>
    <w:rsid w:val="006A4C63"/>
    <w:rsid w:val="006B0121"/>
    <w:rsid w:val="006B094D"/>
    <w:rsid w:val="006F63C3"/>
    <w:rsid w:val="006F6950"/>
    <w:rsid w:val="00701086"/>
    <w:rsid w:val="00701639"/>
    <w:rsid w:val="00711630"/>
    <w:rsid w:val="007251E5"/>
    <w:rsid w:val="0073537D"/>
    <w:rsid w:val="00743D4D"/>
    <w:rsid w:val="007474AB"/>
    <w:rsid w:val="007631D1"/>
    <w:rsid w:val="00777B26"/>
    <w:rsid w:val="007A5CC0"/>
    <w:rsid w:val="007B0198"/>
    <w:rsid w:val="007B54A5"/>
    <w:rsid w:val="007B656F"/>
    <w:rsid w:val="007B69A4"/>
    <w:rsid w:val="007C35F0"/>
    <w:rsid w:val="007C6EF9"/>
    <w:rsid w:val="007D3DE0"/>
    <w:rsid w:val="007F17D4"/>
    <w:rsid w:val="007F5110"/>
    <w:rsid w:val="00801F91"/>
    <w:rsid w:val="008038E7"/>
    <w:rsid w:val="00804A5A"/>
    <w:rsid w:val="00811C85"/>
    <w:rsid w:val="00812FFB"/>
    <w:rsid w:val="00820A91"/>
    <w:rsid w:val="0082374B"/>
    <w:rsid w:val="00826274"/>
    <w:rsid w:val="00830666"/>
    <w:rsid w:val="008454C5"/>
    <w:rsid w:val="0087343D"/>
    <w:rsid w:val="00882816"/>
    <w:rsid w:val="00893D5F"/>
    <w:rsid w:val="00894AE7"/>
    <w:rsid w:val="008A0F1C"/>
    <w:rsid w:val="008A25A7"/>
    <w:rsid w:val="008A5574"/>
    <w:rsid w:val="008A5B41"/>
    <w:rsid w:val="008C4187"/>
    <w:rsid w:val="008D09A5"/>
    <w:rsid w:val="008D1E32"/>
    <w:rsid w:val="008D3E78"/>
    <w:rsid w:val="008E07C5"/>
    <w:rsid w:val="009009A4"/>
    <w:rsid w:val="00904980"/>
    <w:rsid w:val="0091666D"/>
    <w:rsid w:val="00916E62"/>
    <w:rsid w:val="00923450"/>
    <w:rsid w:val="009619CA"/>
    <w:rsid w:val="00961EEF"/>
    <w:rsid w:val="00963820"/>
    <w:rsid w:val="00971D09"/>
    <w:rsid w:val="00971D3E"/>
    <w:rsid w:val="00973890"/>
    <w:rsid w:val="00986F04"/>
    <w:rsid w:val="00996639"/>
    <w:rsid w:val="009A1D36"/>
    <w:rsid w:val="009A404C"/>
    <w:rsid w:val="009B1573"/>
    <w:rsid w:val="009B5200"/>
    <w:rsid w:val="009B5412"/>
    <w:rsid w:val="009C39F9"/>
    <w:rsid w:val="009C79CE"/>
    <w:rsid w:val="009D4050"/>
    <w:rsid w:val="009D7457"/>
    <w:rsid w:val="009E39F0"/>
    <w:rsid w:val="009E4463"/>
    <w:rsid w:val="009F23A9"/>
    <w:rsid w:val="009F29F7"/>
    <w:rsid w:val="00A02D23"/>
    <w:rsid w:val="00A02E85"/>
    <w:rsid w:val="00A06C77"/>
    <w:rsid w:val="00A14DC4"/>
    <w:rsid w:val="00A272C1"/>
    <w:rsid w:val="00A77E8F"/>
    <w:rsid w:val="00A80CE9"/>
    <w:rsid w:val="00A87B78"/>
    <w:rsid w:val="00A91C90"/>
    <w:rsid w:val="00AB7162"/>
    <w:rsid w:val="00AD3B46"/>
    <w:rsid w:val="00AD5C92"/>
    <w:rsid w:val="00AD6D45"/>
    <w:rsid w:val="00AD75C3"/>
    <w:rsid w:val="00AF0CFC"/>
    <w:rsid w:val="00B1236B"/>
    <w:rsid w:val="00B17ECD"/>
    <w:rsid w:val="00B21BC7"/>
    <w:rsid w:val="00B33336"/>
    <w:rsid w:val="00B358E1"/>
    <w:rsid w:val="00B37AFE"/>
    <w:rsid w:val="00B52F97"/>
    <w:rsid w:val="00B55ECF"/>
    <w:rsid w:val="00B56779"/>
    <w:rsid w:val="00B627E1"/>
    <w:rsid w:val="00B65D24"/>
    <w:rsid w:val="00B76FF0"/>
    <w:rsid w:val="00B81103"/>
    <w:rsid w:val="00B82C9E"/>
    <w:rsid w:val="00B8308B"/>
    <w:rsid w:val="00B86045"/>
    <w:rsid w:val="00B928EB"/>
    <w:rsid w:val="00B93AC3"/>
    <w:rsid w:val="00B96C02"/>
    <w:rsid w:val="00BA0E33"/>
    <w:rsid w:val="00BA1D6E"/>
    <w:rsid w:val="00BA5F70"/>
    <w:rsid w:val="00BB51BE"/>
    <w:rsid w:val="00BC47D2"/>
    <w:rsid w:val="00BD2CF9"/>
    <w:rsid w:val="00BD2EF0"/>
    <w:rsid w:val="00BD5512"/>
    <w:rsid w:val="00BD7C99"/>
    <w:rsid w:val="00BE0CA6"/>
    <w:rsid w:val="00BF2037"/>
    <w:rsid w:val="00C00F66"/>
    <w:rsid w:val="00C1100A"/>
    <w:rsid w:val="00C60203"/>
    <w:rsid w:val="00C606F3"/>
    <w:rsid w:val="00C707F1"/>
    <w:rsid w:val="00C77D3C"/>
    <w:rsid w:val="00C81B92"/>
    <w:rsid w:val="00C83F68"/>
    <w:rsid w:val="00CB0F1F"/>
    <w:rsid w:val="00CB1433"/>
    <w:rsid w:val="00CB1E7C"/>
    <w:rsid w:val="00CB7F70"/>
    <w:rsid w:val="00CC193A"/>
    <w:rsid w:val="00CC4CF6"/>
    <w:rsid w:val="00CD5DEA"/>
    <w:rsid w:val="00CD7A9B"/>
    <w:rsid w:val="00CE3F03"/>
    <w:rsid w:val="00CE784F"/>
    <w:rsid w:val="00D053F1"/>
    <w:rsid w:val="00D05734"/>
    <w:rsid w:val="00D07E06"/>
    <w:rsid w:val="00D16265"/>
    <w:rsid w:val="00D2027A"/>
    <w:rsid w:val="00D22ECA"/>
    <w:rsid w:val="00D22FB1"/>
    <w:rsid w:val="00D27AD1"/>
    <w:rsid w:val="00D33448"/>
    <w:rsid w:val="00D411D8"/>
    <w:rsid w:val="00D424BF"/>
    <w:rsid w:val="00D518BE"/>
    <w:rsid w:val="00D5288B"/>
    <w:rsid w:val="00D73CC8"/>
    <w:rsid w:val="00D831DD"/>
    <w:rsid w:val="00D9306E"/>
    <w:rsid w:val="00D93CFE"/>
    <w:rsid w:val="00DA639E"/>
    <w:rsid w:val="00DA7980"/>
    <w:rsid w:val="00DC08E3"/>
    <w:rsid w:val="00DC26FE"/>
    <w:rsid w:val="00DC45E9"/>
    <w:rsid w:val="00DC5C8D"/>
    <w:rsid w:val="00DE1985"/>
    <w:rsid w:val="00DE381C"/>
    <w:rsid w:val="00E1564D"/>
    <w:rsid w:val="00E25F66"/>
    <w:rsid w:val="00E35290"/>
    <w:rsid w:val="00E37D33"/>
    <w:rsid w:val="00E40B3A"/>
    <w:rsid w:val="00E449C9"/>
    <w:rsid w:val="00E44BC1"/>
    <w:rsid w:val="00E44D25"/>
    <w:rsid w:val="00E45965"/>
    <w:rsid w:val="00E46627"/>
    <w:rsid w:val="00E479B4"/>
    <w:rsid w:val="00E54C30"/>
    <w:rsid w:val="00E566CD"/>
    <w:rsid w:val="00E84652"/>
    <w:rsid w:val="00E85B00"/>
    <w:rsid w:val="00E91647"/>
    <w:rsid w:val="00EA1685"/>
    <w:rsid w:val="00EA35D3"/>
    <w:rsid w:val="00EA4975"/>
    <w:rsid w:val="00EB2120"/>
    <w:rsid w:val="00EC2207"/>
    <w:rsid w:val="00EC4FB9"/>
    <w:rsid w:val="00ED3142"/>
    <w:rsid w:val="00EE5FB6"/>
    <w:rsid w:val="00EF41AF"/>
    <w:rsid w:val="00EF4689"/>
    <w:rsid w:val="00F143A3"/>
    <w:rsid w:val="00F17017"/>
    <w:rsid w:val="00F340B4"/>
    <w:rsid w:val="00F37CDD"/>
    <w:rsid w:val="00F41F6F"/>
    <w:rsid w:val="00F52269"/>
    <w:rsid w:val="00F65D21"/>
    <w:rsid w:val="00F66A66"/>
    <w:rsid w:val="00F678E6"/>
    <w:rsid w:val="00F85D8B"/>
    <w:rsid w:val="00FA064F"/>
    <w:rsid w:val="00FA4C13"/>
    <w:rsid w:val="00FA6353"/>
    <w:rsid w:val="00FA69AB"/>
    <w:rsid w:val="00FC60BF"/>
    <w:rsid w:val="00FC7087"/>
    <w:rsid w:val="00FD079B"/>
    <w:rsid w:val="00FD2E01"/>
    <w:rsid w:val="00FD3CD3"/>
    <w:rsid w:val="00FE24AF"/>
    <w:rsid w:val="00FE7930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C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31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1011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31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1011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Халикова Светлана</cp:lastModifiedBy>
  <cp:revision>46</cp:revision>
  <cp:lastPrinted>2026-03-12T06:49:00Z</cp:lastPrinted>
  <dcterms:created xsi:type="dcterms:W3CDTF">2024-11-02T06:06:00Z</dcterms:created>
  <dcterms:modified xsi:type="dcterms:W3CDTF">2026-03-18T05:19:00Z</dcterms:modified>
</cp:coreProperties>
</file>